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7909F1">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7909F1">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7909F1" w:rsidRPr="00B658E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7909F1">
              <w:rPr>
                <w:rFonts w:ascii="Minion Pro Capt" w:hAnsi="Minion Pro Capt" w:cstheme="minorHAnsi" w:hint="eastAsia"/>
                <w:sz w:val="16"/>
                <w:szCs w:val="16"/>
                <w:lang w:eastAsia="zh-CN"/>
              </w:rPr>
              <w:t>4</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CB1387"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0887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45pt;height:1.6pt" o:ole="">
            <v:imagedata r:id="rId13" o:title=""/>
          </v:shape>
          <o:OLEObject Type="Embed" ProgID="Word.Picture.8" ShapeID="_x0000_i1027" DrawAspect="Content" ObjectID="_1759908880" r:id="rId14"/>
        </w:object>
      </w:r>
    </w:p>
    <w:p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7909F1">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7909F1">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3.45pt" o:ole="">
            <v:imagedata r:id="rId15" o:title=""/>
          </v:shape>
          <o:OLEObject Type="Embed" ProgID="Equation.DSMT4" ShapeID="_x0000_i1028" DrawAspect="Content" ObjectID="_175990888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7909F1">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7909F1">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7909F1">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CB1387" w:rsidP="007909F1">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7909F1">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2E624F" w:rsidRPr="002E624F" w:rsidRDefault="002E624F" w:rsidP="002E624F">
      <w:pPr>
        <w:widowControl w:val="0"/>
        <w:adjustRightInd w:val="0"/>
        <w:snapToGrid w:val="0"/>
        <w:spacing w:line="300" w:lineRule="exact"/>
        <w:ind w:leftChars="1500" w:left="3000"/>
        <w:rPr>
          <w:rFonts w:ascii="Minion Pro Capt" w:hAnsi="Minion Pro Capt"/>
          <w:b/>
          <w:bCs/>
          <w:lang w:eastAsia="zh-CN"/>
        </w:rPr>
      </w:pPr>
      <w:r w:rsidRPr="006750AE">
        <w:rPr>
          <w:rFonts w:ascii="Minion Pro Capt" w:hAnsi="Minion Pro Capt"/>
          <w:b/>
          <w:bCs/>
          <w:lang w:eastAsia="zh-CN"/>
        </w:rPr>
        <w:t>Basic Rules</w:t>
      </w:r>
    </w:p>
    <w:p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sidR="009D3F84">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009D3F84" w:rsidRPr="009D3F84">
        <w:rPr>
          <w:rFonts w:ascii="Minion Pro Capt" w:hAnsi="Minion Pro Capt"/>
          <w:lang w:eastAsia="zh-CN"/>
        </w:rPr>
        <w:t>Klatzky</w:t>
      </w:r>
      <w:r w:rsidRPr="002E624F">
        <w:rPr>
          <w:rFonts w:ascii="Minion Pro Capt" w:hAnsi="Minion Pro Capt" w:hint="eastAsia"/>
          <w:lang w:eastAsia="zh-CN"/>
        </w:rPr>
        <w:t xml:space="preserve">, </w:t>
      </w:r>
      <w:r w:rsidR="009D3F84">
        <w:rPr>
          <w:rFonts w:ascii="Minion Pro Capt" w:hAnsi="Minion Pro Capt" w:hint="eastAsia"/>
          <w:lang w:eastAsia="zh-CN"/>
        </w:rPr>
        <w:t>1998</w:t>
      </w:r>
      <w:r w:rsidRPr="002E624F">
        <w:rPr>
          <w:rFonts w:ascii="Minion Pro Capt" w:hAnsi="Minion Pro Capt" w:hint="eastAsia"/>
          <w:lang w:eastAsia="zh-CN"/>
        </w:rPr>
        <w:t xml:space="preserve">; </w:t>
      </w:r>
      <w:r w:rsidR="009D3F84" w:rsidRPr="009D3F84">
        <w:rPr>
          <w:rFonts w:ascii="Minion Pro Capt" w:hAnsi="Minion Pro Capt"/>
          <w:lang w:eastAsia="zh-CN"/>
        </w:rPr>
        <w:t>Cui</w:t>
      </w:r>
      <w:r w:rsidR="009D3F84"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sidR="009D3F84">
        <w:rPr>
          <w:rFonts w:ascii="Minion Pro Capt" w:hAnsi="Minion Pro Capt" w:hint="eastAsia"/>
          <w:lang w:eastAsia="zh-CN"/>
        </w:rPr>
        <w:t>Cui</w:t>
      </w:r>
      <w:r w:rsidRPr="002E624F">
        <w:rPr>
          <w:rFonts w:ascii="Minion Pro Capt" w:hAnsi="Minion Pro Capt" w:hint="eastAsia"/>
          <w:lang w:eastAsia="zh-CN"/>
        </w:rPr>
        <w:t xml:space="preserve">, </w:t>
      </w:r>
      <w:r w:rsidR="009D3F84">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009D3F84" w:rsidRPr="009D3F84">
        <w:rPr>
          <w:rFonts w:ascii="Minion Pro Capt" w:hAnsi="Minion Pro Capt"/>
          <w:lang w:eastAsia="zh-CN"/>
        </w:rPr>
        <w:t>Singh</w:t>
      </w:r>
      <w:r w:rsidR="009D3F84">
        <w:rPr>
          <w:rFonts w:ascii="Minion Pro Capt" w:hAnsi="Minion Pro Capt" w:hint="eastAsia"/>
          <w:lang w:eastAsia="zh-CN"/>
        </w:rPr>
        <w:t xml:space="preserve"> et al.</w:t>
      </w:r>
      <w:r w:rsidRPr="002E624F">
        <w:rPr>
          <w:rFonts w:ascii="Minion Pro Capt" w:hAnsi="Minion Pro Capt" w:hint="eastAsia"/>
          <w:lang w:eastAsia="zh-CN"/>
        </w:rPr>
        <w:t xml:space="preserve">, </w:t>
      </w:r>
      <w:r w:rsidR="009D3F84">
        <w:rPr>
          <w:rFonts w:ascii="Minion Pro Capt" w:hAnsi="Minion Pro Capt" w:hint="eastAsia"/>
          <w:lang w:eastAsia="zh-CN"/>
        </w:rPr>
        <w:t>2017</w:t>
      </w:r>
      <w:r w:rsidRPr="002E624F">
        <w:rPr>
          <w:rFonts w:ascii="Minion Pro Capt" w:hAnsi="Minion Pro Capt" w:hint="eastAsia"/>
          <w:lang w:eastAsia="zh-CN"/>
        </w:rPr>
        <w:t xml:space="preserve">) </w:t>
      </w:r>
      <w:r w:rsidR="009D3F84">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009D3F84"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sidR="009D3F84">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009D3F84"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6B1FBF" w:rsidRPr="00BE1D6D" w:rsidRDefault="006B1FBF" w:rsidP="00CF35EF">
      <w:pPr>
        <w:widowControl w:val="0"/>
        <w:overflowPunct w:val="0"/>
        <w:adjustRightInd w:val="0"/>
        <w:snapToGrid w:val="0"/>
        <w:spacing w:line="300" w:lineRule="exact"/>
        <w:ind w:leftChars="1500" w:left="3000"/>
        <w:rPr>
          <w:rFonts w:ascii="Minion Pro Capt" w:hAnsi="Minion Pro Capt"/>
          <w:lang w:eastAsia="zh-CN"/>
        </w:rPr>
      </w:pPr>
    </w:p>
    <w:p w:rsidR="009D3F84" w:rsidRPr="009D3F84" w:rsidRDefault="009D3F84" w:rsidP="007909F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9D3F84" w:rsidRPr="002E624F" w:rsidRDefault="009D3F84" w:rsidP="007909F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9D3F84" w:rsidRPr="002E624F" w:rsidRDefault="009D3F84" w:rsidP="007909F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9D3F84" w:rsidRPr="002E624F" w:rsidRDefault="009D3F84" w:rsidP="007909F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9D3F84" w:rsidRPr="002E624F" w:rsidRDefault="009D3F84" w:rsidP="007909F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9D3F84" w:rsidRPr="002E624F" w:rsidRDefault="009D3F84" w:rsidP="007909F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9D3F84" w:rsidRPr="002E624F" w:rsidRDefault="009D3F84" w:rsidP="007909F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9D3F84" w:rsidRPr="009D3F84" w:rsidRDefault="009D3F84" w:rsidP="007909F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9D3F84" w:rsidRPr="009D3F84" w:rsidRDefault="009D3F84" w:rsidP="007909F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9D3F84" w:rsidRPr="002E624F" w:rsidRDefault="009D3F84" w:rsidP="007909F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9D3F84" w:rsidRPr="009D3F84" w:rsidRDefault="009D3F84" w:rsidP="007909F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9D3F84" w:rsidRDefault="009D3F84" w:rsidP="007909F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CB1387">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542E" w:rsidRDefault="005A542E">
      <w:r>
        <w:separator/>
      </w:r>
    </w:p>
  </w:endnote>
  <w:endnote w:type="continuationSeparator" w:id="1">
    <w:p w:rsidR="005A542E" w:rsidRDefault="005A542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Arial Unicode MS"/>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0"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7909F1" w:rsidP="00FB0067">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CB1387"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909F1" w:rsidRPr="007909F1">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B0067" w:rsidRPr="00DB4692" w:rsidRDefault="00FB0067" w:rsidP="004523F5">
          <w:pPr>
            <w:pStyle w:val="a5"/>
            <w:adjustRightInd w:val="0"/>
            <w:jc w:val="right"/>
            <w:rPr>
              <w:rFonts w:asciiTheme="minorHAnsi" w:hAnsiTheme="minorHAnsi" w:cstheme="minorHAnsi"/>
              <w:noProof/>
              <w:color w:val="943634" w:themeColor="accent2" w:themeShade="BF"/>
              <w:lang w:eastAsia="zh-CN"/>
            </w:rPr>
          </w:pPr>
          <w:r w:rsidRPr="00FB0067">
            <w:rPr>
              <w:rFonts w:asciiTheme="minorHAnsi" w:hAnsiTheme="minorHAnsi" w:cstheme="minorHAnsi"/>
              <w:noProof/>
              <w:color w:val="943634" w:themeColor="accent2" w:themeShade="BF"/>
              <w:lang w:eastAsia="zh-CN"/>
            </w:rPr>
            <w:t>Advances in Applied Sociology</w:t>
          </w:r>
        </w:p>
      </w:tc>
    </w:tr>
  </w:tbl>
  <w:p w:rsidR="00667260" w:rsidRPr="00FB0067" w:rsidRDefault="00667260" w:rsidP="00FB006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7909F1" w:rsidP="00FB0067">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CB1387"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909F1" w:rsidRPr="007909F1">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B0067" w:rsidRPr="00DB4692" w:rsidRDefault="00FB0067" w:rsidP="004523F5">
          <w:pPr>
            <w:pStyle w:val="a5"/>
            <w:adjustRightInd w:val="0"/>
            <w:jc w:val="right"/>
            <w:rPr>
              <w:rFonts w:asciiTheme="minorHAnsi" w:hAnsiTheme="minorHAnsi" w:cstheme="minorHAnsi"/>
              <w:noProof/>
              <w:color w:val="943634" w:themeColor="accent2" w:themeShade="BF"/>
              <w:lang w:eastAsia="zh-CN"/>
            </w:rPr>
          </w:pPr>
          <w:r w:rsidRPr="00FB0067">
            <w:rPr>
              <w:rFonts w:asciiTheme="minorHAnsi" w:hAnsiTheme="minorHAnsi" w:cstheme="minorHAnsi"/>
              <w:noProof/>
              <w:color w:val="943634" w:themeColor="accent2" w:themeShade="BF"/>
              <w:lang w:eastAsia="zh-CN"/>
            </w:rPr>
            <w:t>Advances in Applied Sociology</w:t>
          </w:r>
        </w:p>
      </w:tc>
    </w:tr>
  </w:tbl>
  <w:p w:rsidR="009B4C59" w:rsidRPr="00FB0067" w:rsidRDefault="009B4C59" w:rsidP="00FB006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7909F1" w:rsidP="007909F1">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B0067" w:rsidRPr="001D5E8F" w:rsidRDefault="00CB1387"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909F1" w:rsidRPr="007909F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B0067" w:rsidRPr="00DB4692" w:rsidRDefault="00FB0067" w:rsidP="004523F5">
          <w:pPr>
            <w:pStyle w:val="a5"/>
            <w:adjustRightInd w:val="0"/>
            <w:jc w:val="right"/>
            <w:rPr>
              <w:rFonts w:asciiTheme="minorHAnsi" w:hAnsiTheme="minorHAnsi" w:cstheme="minorHAnsi"/>
              <w:noProof/>
              <w:color w:val="943634" w:themeColor="accent2" w:themeShade="BF"/>
              <w:lang w:eastAsia="zh-CN"/>
            </w:rPr>
          </w:pPr>
          <w:r w:rsidRPr="00FB0067">
            <w:rPr>
              <w:rFonts w:asciiTheme="minorHAnsi" w:hAnsiTheme="minorHAnsi" w:cstheme="minorHAnsi"/>
              <w:noProof/>
              <w:color w:val="943634" w:themeColor="accent2" w:themeShade="BF"/>
              <w:lang w:eastAsia="zh-CN"/>
            </w:rPr>
            <w:t>Advances in Applied Sociology</w:t>
          </w:r>
        </w:p>
      </w:tc>
    </w:tr>
  </w:tbl>
  <w:p w:rsidR="00053B08" w:rsidRPr="00FB0067" w:rsidRDefault="00053B08" w:rsidP="00FB006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542E" w:rsidRDefault="005A542E">
      <w:r>
        <w:separator/>
      </w:r>
    </w:p>
  </w:footnote>
  <w:footnote w:type="continuationSeparator" w:id="1">
    <w:p w:rsidR="005A542E" w:rsidRDefault="005A54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CB1387" w:rsidP="007909F1">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CB138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CB1387" w:rsidP="007909F1">
    <w:pPr>
      <w:spacing w:afterLines="50"/>
      <w:jc w:val="right"/>
      <w:rPr>
        <w:caps/>
        <w:color w:val="31849B" w:themeColor="accent5" w:themeShade="BF"/>
        <w:sz w:val="18"/>
        <w:szCs w:val="18"/>
        <w:lang w:eastAsia="zh-CN"/>
      </w:rPr>
    </w:pPr>
    <w:r w:rsidRPr="00CB138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C2661F" w:rsidRPr="00FA4E18">
      <w:rPr>
        <w:rFonts w:asciiTheme="minorHAnsi" w:hAnsiTheme="minorHAnsi" w:cstheme="minorHAnsi"/>
        <w:b/>
        <w:bCs/>
        <w:iCs/>
        <w:noProof/>
        <w:color w:val="000000" w:themeColor="text1"/>
        <w:sz w:val="18"/>
        <w:szCs w:val="18"/>
        <w:lang w:eastAsia="zh-CN"/>
      </w:rPr>
      <w:t>Advances in Applied Sociology</w:t>
    </w:r>
    <w:r w:rsidR="00F33FCC" w:rsidRPr="00FA4E18">
      <w:rPr>
        <w:rFonts w:asciiTheme="minorHAnsi" w:hAnsiTheme="minorHAnsi" w:cstheme="minorHAnsi"/>
        <w:b/>
        <w:bCs/>
        <w:noProof/>
        <w:color w:val="000000" w:themeColor="text1"/>
        <w:sz w:val="18"/>
        <w:szCs w:val="18"/>
        <w:lang w:eastAsia="zh-CN"/>
      </w:rPr>
      <w:t>, 20</w:t>
    </w:r>
    <w:r w:rsidR="00A01F11">
      <w:rPr>
        <w:rFonts w:asciiTheme="minorHAnsi" w:hAnsiTheme="minorHAnsi" w:cstheme="minorHAnsi" w:hint="eastAsia"/>
        <w:b/>
        <w:bCs/>
        <w:noProof/>
        <w:color w:val="000000" w:themeColor="text1"/>
        <w:sz w:val="18"/>
        <w:szCs w:val="18"/>
        <w:lang w:eastAsia="zh-CN"/>
      </w:rPr>
      <w:t>2</w:t>
    </w:r>
    <w:r w:rsidR="007909F1">
      <w:rPr>
        <w:rFonts w:asciiTheme="minorHAnsi" w:hAnsiTheme="minorHAnsi" w:cstheme="minorHAnsi" w:hint="eastAsia"/>
        <w:b/>
        <w:bCs/>
        <w:noProof/>
        <w:color w:val="000000" w:themeColor="text1"/>
        <w:sz w:val="18"/>
        <w:szCs w:val="18"/>
        <w:lang w:eastAsia="zh-CN"/>
      </w:rPr>
      <w:t>4</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Pr="00FA4E18" w:rsidRDefault="00CB1387" w:rsidP="00FA4E18">
    <w:pPr>
      <w:adjustRightInd w:val="0"/>
      <w:snapToGrid w:val="0"/>
      <w:spacing w:line="240" w:lineRule="exact"/>
      <w:jc w:val="right"/>
      <w:rPr>
        <w:rFonts w:asciiTheme="minorHAnsi" w:hAnsiTheme="minorHAnsi"/>
        <w:sz w:val="18"/>
        <w:szCs w:val="18"/>
        <w:lang w:eastAsia="zh-CN"/>
      </w:rPr>
    </w:pPr>
    <w:hyperlink r:id="rId3" w:history="1">
      <w:r w:rsidR="005A02F5">
        <w:rPr>
          <w:rStyle w:val="a3"/>
          <w:rFonts w:asciiTheme="minorHAnsi" w:hAnsiTheme="minorHAnsi" w:cstheme="minorHAnsi"/>
          <w:noProof/>
          <w:sz w:val="18"/>
          <w:szCs w:val="18"/>
          <w:lang w:eastAsia="zh-CN"/>
        </w:rPr>
        <w:t>https://www.scirp.org/journal/aasoci</w:t>
      </w:r>
    </w:hyperlink>
  </w:p>
  <w:p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C1605C" w:rsidRPr="00FA4E18">
      <w:rPr>
        <w:rFonts w:asciiTheme="minorHAnsi" w:hAnsiTheme="minorHAnsi" w:cstheme="minorHAnsi"/>
        <w:noProof/>
        <w:sz w:val="18"/>
        <w:szCs w:val="18"/>
        <w:lang w:eastAsia="zh-CN"/>
      </w:rPr>
      <w:t>2165-4336</w:t>
    </w:r>
  </w:p>
  <w:p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C1605C" w:rsidRPr="00FA4E18">
      <w:rPr>
        <w:rFonts w:asciiTheme="minorHAnsi" w:hAnsiTheme="minorHAnsi" w:cstheme="minorHAnsi"/>
        <w:noProof/>
        <w:sz w:val="18"/>
        <w:szCs w:val="18"/>
        <w:lang w:eastAsia="zh-CN"/>
      </w:rPr>
      <w:t>2165-4328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6194"/>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5C6"/>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07805"/>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1F78C7"/>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48E4"/>
    <w:rsid w:val="00246B8B"/>
    <w:rsid w:val="00246E01"/>
    <w:rsid w:val="002504F0"/>
    <w:rsid w:val="002504F5"/>
    <w:rsid w:val="002555DA"/>
    <w:rsid w:val="00255A5E"/>
    <w:rsid w:val="00255C12"/>
    <w:rsid w:val="00256A47"/>
    <w:rsid w:val="00261A1D"/>
    <w:rsid w:val="0026315A"/>
    <w:rsid w:val="00263848"/>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75C"/>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365"/>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17D9E"/>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42E"/>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3D82"/>
    <w:rsid w:val="005F5926"/>
    <w:rsid w:val="005F70DB"/>
    <w:rsid w:val="00600591"/>
    <w:rsid w:val="006006E0"/>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750AE"/>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0A6"/>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6F6CE3"/>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1A37"/>
    <w:rsid w:val="00772BFC"/>
    <w:rsid w:val="0077629B"/>
    <w:rsid w:val="00781C5C"/>
    <w:rsid w:val="00784099"/>
    <w:rsid w:val="007847A9"/>
    <w:rsid w:val="00784810"/>
    <w:rsid w:val="00784C50"/>
    <w:rsid w:val="00784D2C"/>
    <w:rsid w:val="00785C90"/>
    <w:rsid w:val="00785E69"/>
    <w:rsid w:val="0078610C"/>
    <w:rsid w:val="00786508"/>
    <w:rsid w:val="00786EEA"/>
    <w:rsid w:val="0079064E"/>
    <w:rsid w:val="007909F1"/>
    <w:rsid w:val="00790E05"/>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2D5D"/>
    <w:rsid w:val="00923868"/>
    <w:rsid w:val="00923F8F"/>
    <w:rsid w:val="0092515A"/>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3F84"/>
    <w:rsid w:val="009D439A"/>
    <w:rsid w:val="009D49E1"/>
    <w:rsid w:val="009D7163"/>
    <w:rsid w:val="009D71C1"/>
    <w:rsid w:val="009E1F10"/>
    <w:rsid w:val="009E5804"/>
    <w:rsid w:val="009E5B0D"/>
    <w:rsid w:val="009E6CFB"/>
    <w:rsid w:val="009E774B"/>
    <w:rsid w:val="009F1D1A"/>
    <w:rsid w:val="009F343E"/>
    <w:rsid w:val="009F7FA4"/>
    <w:rsid w:val="00A00720"/>
    <w:rsid w:val="00A01F11"/>
    <w:rsid w:val="00A02B61"/>
    <w:rsid w:val="00A03E0A"/>
    <w:rsid w:val="00A04150"/>
    <w:rsid w:val="00A04488"/>
    <w:rsid w:val="00A04F89"/>
    <w:rsid w:val="00A05F5C"/>
    <w:rsid w:val="00A06A8B"/>
    <w:rsid w:val="00A12791"/>
    <w:rsid w:val="00A12B78"/>
    <w:rsid w:val="00A13371"/>
    <w:rsid w:val="00A144F9"/>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551F"/>
    <w:rsid w:val="00A875EE"/>
    <w:rsid w:val="00A877D4"/>
    <w:rsid w:val="00A87A34"/>
    <w:rsid w:val="00A87A58"/>
    <w:rsid w:val="00A900F5"/>
    <w:rsid w:val="00A90B57"/>
    <w:rsid w:val="00A97A05"/>
    <w:rsid w:val="00AA0042"/>
    <w:rsid w:val="00AA0218"/>
    <w:rsid w:val="00AA19B5"/>
    <w:rsid w:val="00AA1A8E"/>
    <w:rsid w:val="00AA2311"/>
    <w:rsid w:val="00AA30EE"/>
    <w:rsid w:val="00AA37AB"/>
    <w:rsid w:val="00AA460E"/>
    <w:rsid w:val="00AA5BAE"/>
    <w:rsid w:val="00AA614C"/>
    <w:rsid w:val="00AA7272"/>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2F40"/>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6865"/>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387"/>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398"/>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5D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0157"/>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0711"/>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6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asoci"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744</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401</cp:revision>
  <cp:lastPrinted>2016-06-30T01:47:00Z</cp:lastPrinted>
  <dcterms:created xsi:type="dcterms:W3CDTF">2016-06-21T00:12:00Z</dcterms:created>
  <dcterms:modified xsi:type="dcterms:W3CDTF">2023-10-26T09:25:00Z</dcterms:modified>
</cp:coreProperties>
</file>